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F1" w:rsidRDefault="007B1FF1" w:rsidP="007B1FF1">
      <w:pPr>
        <w:pStyle w:val="Default"/>
      </w:pPr>
    </w:p>
    <w:p w:rsidR="007B1FF1" w:rsidRDefault="007B1FF1" w:rsidP="007B1F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Basic 7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>Grade School Supplies</w:t>
      </w:r>
    </w:p>
    <w:p w:rsidR="007B1FF1" w:rsidRDefault="007B1FF1" w:rsidP="007B1FF1">
      <w:pPr>
        <w:pStyle w:val="Default"/>
        <w:jc w:val="center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Colored Pencils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Pencils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Black or Blue Pens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box of tissues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Dry Erase markers (8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count</w:t>
      </w:r>
      <w:proofErr w:type="gramEnd"/>
      <w:r>
        <w:rPr>
          <w:sz w:val="23"/>
          <w:szCs w:val="23"/>
        </w:rPr>
        <w:t xml:space="preserve">)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4-Three ring binders (1.5”)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Dividers for binders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Loose </w:t>
      </w:r>
      <w:proofErr w:type="gramStart"/>
      <w:r>
        <w:rPr>
          <w:sz w:val="23"/>
          <w:szCs w:val="23"/>
        </w:rPr>
        <w:t>leaf college</w:t>
      </w:r>
      <w:proofErr w:type="gramEnd"/>
      <w:r>
        <w:rPr>
          <w:sz w:val="23"/>
          <w:szCs w:val="23"/>
        </w:rPr>
        <w:t xml:space="preserve"> ruled paper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3-Three pronged pocket folders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 Glue Sticks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Highlighters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Optional </w:t>
      </w: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TI-30XIIS Calculator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B</w:t>
      </w:r>
      <w:r>
        <w:rPr>
          <w:b/>
          <w:bCs/>
          <w:sz w:val="23"/>
          <w:szCs w:val="23"/>
        </w:rPr>
        <w:t>asic 8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>Grade School Supplies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Colored Pencils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Pencils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Black or Blue Pens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box of tissues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Dry Erase markers (4 </w:t>
      </w:r>
      <w:proofErr w:type="gramStart"/>
      <w:r>
        <w:rPr>
          <w:sz w:val="23"/>
          <w:szCs w:val="23"/>
        </w:rPr>
        <w:t>count</w:t>
      </w:r>
      <w:proofErr w:type="gramEnd"/>
      <w:r>
        <w:rPr>
          <w:sz w:val="23"/>
          <w:szCs w:val="23"/>
        </w:rPr>
        <w:t xml:space="preserve">)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4-Three ring binders (1.5”)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Dividers for binders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Loose </w:t>
      </w:r>
      <w:proofErr w:type="gramStart"/>
      <w:r>
        <w:rPr>
          <w:sz w:val="23"/>
          <w:szCs w:val="23"/>
        </w:rPr>
        <w:t>leaf college</w:t>
      </w:r>
      <w:proofErr w:type="gramEnd"/>
      <w:r>
        <w:rPr>
          <w:sz w:val="23"/>
          <w:szCs w:val="23"/>
        </w:rPr>
        <w:t xml:space="preserve"> ruled paper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Highlighters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Index Cards </w:t>
      </w:r>
    </w:p>
    <w:p w:rsidR="007B1FF1" w:rsidRDefault="007B1FF1" w:rsidP="007B1FF1">
      <w:pPr>
        <w:pStyle w:val="Default"/>
        <w:rPr>
          <w:sz w:val="23"/>
          <w:szCs w:val="23"/>
        </w:rPr>
      </w:pPr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Flash Drive </w:t>
      </w:r>
    </w:p>
    <w:p w:rsidR="007B1FF1" w:rsidRDefault="007B1FF1" w:rsidP="007B1FF1">
      <w:pPr>
        <w:pStyle w:val="Default"/>
        <w:rPr>
          <w:sz w:val="23"/>
          <w:szCs w:val="23"/>
        </w:rPr>
      </w:pPr>
      <w:bookmarkStart w:id="0" w:name="_GoBack"/>
      <w:bookmarkEnd w:id="0"/>
    </w:p>
    <w:p w:rsidR="007B1FF1" w:rsidRDefault="007B1FF1" w:rsidP="007B1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Optional </w:t>
      </w:r>
    </w:p>
    <w:p w:rsidR="00E2040A" w:rsidRDefault="007B1FF1" w:rsidP="007B1FF1">
      <w:r>
        <w:rPr>
          <w:sz w:val="23"/>
          <w:szCs w:val="23"/>
        </w:rPr>
        <w:t>TI-30XIIS Calculator</w:t>
      </w:r>
    </w:p>
    <w:sectPr w:rsidR="00E2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1"/>
    <w:rsid w:val="007B1FF1"/>
    <w:rsid w:val="00E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49AAE3BB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Exempted Village School District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A. Kaffenbarger</dc:creator>
  <cp:lastModifiedBy>Michelle A. Kaffenbarger</cp:lastModifiedBy>
  <cp:revision>1</cp:revision>
  <dcterms:created xsi:type="dcterms:W3CDTF">2013-08-03T10:36:00Z</dcterms:created>
  <dcterms:modified xsi:type="dcterms:W3CDTF">2013-08-03T10:39:00Z</dcterms:modified>
</cp:coreProperties>
</file>